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(2022)三狱减字第141号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罪犯刘青，男，1989年7月13日出生，汉族，云南省新平彝族傣族自治县人，初级中学教育，现在云南省第三监狱服刑。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/>
          <w:sz w:val="30"/>
          <w:lang w:val="en-US" w:eastAsia="zh-CN"/>
        </w:rPr>
        <w:t>云南省昆明市呈贡区人民法院于2016年11月15日作出(2016)云0114刑初334号刑事判决，以被告人刘青犯抢劫罪，判处有期徒刑八年，并处罚金人民币3000.00元。判决发生法律效力后，于2016年12月05日交付监狱执行刑罚。执行期间，于2019年04月01日经云南省昆明市中级人民法院以(2019)云01刑更3453号裁定，裁定减去有期徒刑七个月；于2020年11月18日经云南省昆明市中级人民法院以(2020)云01刑更6950号裁定，裁定减去有期徒刑七个月。现刑期自2016年4月14日至2023年2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13日止。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06月至2021年10月获记表扬3次，另查明，该犯系最后一次减刑，截止2021年12月考核分余分317.3分，系累犯；罚金已全部履行；期内月均消费85.00元，账户余额5569.00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为此，根据《中华人民共和国刑法》第七十八条第一款、第七十九条、《中华人民共和国刑事诉讼法》第二百七十三条第二款、《中华人民共和国监狱法》第二十九条、第三十条之规定，建议对罪犯刘青予以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type w:val="nextPage"/>
      <w:pgSz w:w="11906" w:h="16838"/>
      <w:pgMar w:top="1440" w:right="1800" w:bottom="1440" w:left="1800" w:header="851" w:footer="992" w:gutter="0"/>
      <w:cols w:num="1" w:sep="0" w:space="425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B08030306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华文仿宋">
    <w:panose1 w:val="02010600040101010101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华文宋体">
    <w:panose1 w:val="02010600040101010101"/>
    <w:charset w:val="00"/>
    <w:family w:val="auto"/>
    <w:pitch w:val="default"/>
  </w:font>
  <w:font w:name="宋体">
    <w:panose1 w:val="02010600030101010101"/>
    <w:charset w:val="00"/>
    <w:family w:val="auto"/>
    <w:pitch w:val="default"/>
  </w:font>
  <w:font w:name="Times New Roman">
    <w:panose1 w:val="02020603050405020304"/>
    <w:charset w:val="00"/>
    <w:family w:val="auto"/>
    <w:pitch w:val="default"/>
  </w:font>
  <w:font w:name="Cambria">
    <w:panose1 w:val="020206030504050203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 w:hint="default"/>
        <w:color w:val="auto"/>
        <w:spacing w:val="0"/>
        <w:position w:val="0"/>
        <w:sz w:val="20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hd w:val="nil" w:color="auto" w:fill="FFFFFF"/>
        <w:spacing w:before="0" w:beforeAutospacing="0" w:after="200" w:afterAutospacing="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character" w:customStyle="1" w:styleId="QuoteChar">
    <w:name w:val="Quote Char"/>
    <w:link w:val="Quote"/>
    <w:uiPriority w:val="29"/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customStyle="1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customStyle="1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customStyle="1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customStyle="1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customStyle="1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